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65" w:rsidRPr="00096B2C" w:rsidRDefault="009C7E47">
      <w:pPr>
        <w:pStyle w:val="a7"/>
        <w:rPr>
          <w:sz w:val="52"/>
          <w:szCs w:val="52"/>
        </w:rPr>
      </w:pPr>
      <w:r w:rsidRPr="00096B2C">
        <w:rPr>
          <w:sz w:val="52"/>
          <w:szCs w:val="52"/>
        </w:rPr>
        <w:t>面向对象技术实习介绍</w:t>
      </w:r>
    </w:p>
    <w:p w:rsidR="00E50565" w:rsidRPr="00096B2C" w:rsidRDefault="009C7E47">
      <w:pPr>
        <w:pStyle w:val="a8"/>
        <w:rPr>
          <w:i w:val="0"/>
        </w:rPr>
      </w:pPr>
      <w:r w:rsidRPr="00096B2C">
        <w:rPr>
          <w:i w:val="0"/>
        </w:rPr>
        <w:t>薪水支付系统</w:t>
      </w:r>
    </w:p>
    <w:p w:rsidR="00E50565" w:rsidRDefault="009C7E47">
      <w:pPr>
        <w:pStyle w:val="Heading1"/>
      </w:pPr>
      <w:r>
        <w:t>系统规格说明</w:t>
      </w:r>
    </w:p>
    <w:p w:rsidR="00E50565" w:rsidRDefault="009C7E47">
      <w:r>
        <w:tab/>
      </w:r>
      <w:r>
        <w:t>我们的实习题目是薪水支付系统，包括系统的设计和实</w:t>
      </w:r>
      <w:r w:rsidR="00096B2C">
        <w:t>现，最终通过图形用户交互进行展示。该薪水支付系统由一个公司雇员</w:t>
      </w:r>
      <w:r>
        <w:t>相关数据（包括基本信息、工作时间卡等）组成，系统能够按照规定的方法准时地为每个雇员支付正确数目的薪水。同时，必须从雇员的薪水中减去各种扣款。下面描述薪水支付系统的详细规格说明。</w:t>
      </w:r>
    </w:p>
    <w:p w:rsidR="00E50565" w:rsidRDefault="009C7E47">
      <w:r>
        <w:tab/>
        <w:t>1</w:t>
      </w:r>
      <w:r>
        <w:t>。有些雇员是钟点工，按照他们雇员记录中每小时报酬字段的值对他们进行支付。他们每天会提交工作时间卡，其中记录了日期和工作小时数。如果他们每天工作时间超过</w:t>
      </w:r>
      <w:r>
        <w:t>8</w:t>
      </w:r>
      <w:r>
        <w:t>小时，超出部分按照正常报酬的</w:t>
      </w:r>
      <w:r>
        <w:t>1.5</w:t>
      </w:r>
      <w:r>
        <w:t>倍进行支付。每周五对他们进行支付。</w:t>
      </w:r>
    </w:p>
    <w:p w:rsidR="00E50565" w:rsidRDefault="009C7E47">
      <w:r>
        <w:tab/>
        <w:t>2</w:t>
      </w:r>
      <w:r>
        <w:t>。有些雇员完全以月薪进行支付。每个月的最后一个工作日对他们进行支付。在他们的雇员记录中有一个月薪字段。</w:t>
      </w:r>
    </w:p>
    <w:p w:rsidR="00E50565" w:rsidRDefault="009C7E47">
      <w:r>
        <w:tab/>
        <w:t>3</w:t>
      </w:r>
      <w:r>
        <w:t>。同时，对于一些带薪雇员，会根据他们的销售情况，支付他们一定数量的酬金。他们会提交销售凭条，其中记录了销售的日期和数量。在他们的雇员记录中有一个酬金字段。每</w:t>
      </w:r>
      <w:r w:rsidR="00096B2C">
        <w:rPr>
          <w:rFonts w:eastAsiaTheme="minorEastAsia" w:hint="eastAsia"/>
        </w:rPr>
        <w:t>隔</w:t>
      </w:r>
      <w:r>
        <w:t>一周的周五对他们进行支付。</w:t>
      </w:r>
    </w:p>
    <w:p w:rsidR="00E50565" w:rsidRDefault="009C7E47">
      <w:r>
        <w:tab/>
        <w:t>4</w:t>
      </w:r>
      <w:r>
        <w:t>。雇员可以选择支付方式。可以选择在出纳人员那里随时支取</w:t>
      </w:r>
      <w:r w:rsidR="00096B2C">
        <w:rPr>
          <w:rFonts w:eastAsiaTheme="minorEastAsia" w:hint="eastAsia"/>
        </w:rPr>
        <w:t>现金</w:t>
      </w:r>
      <w:r>
        <w:t>；或者要求将薪水直接存入他们指定的银行。</w:t>
      </w:r>
    </w:p>
    <w:p w:rsidR="00E50565" w:rsidRDefault="009C7E47">
      <w:r>
        <w:tab/>
        <w:t>5</w:t>
      </w:r>
      <w:r>
        <w:t>。一些雇员加入协会。在他们的雇员记录中有一个每周应付款项字段。这些应付款项必须从他们的薪水中扣除。协会有时也会对单个协会成员征收服务费用。协会每周会提交这些服务费用，服务费用必须从相应雇员的下个月的薪水总额中扣除。</w:t>
      </w:r>
    </w:p>
    <w:p w:rsidR="00E50565" w:rsidRDefault="009C7E47">
      <w:r>
        <w:tab/>
        <w:t>6</w:t>
      </w:r>
      <w:r>
        <w:t>。薪水支付应用程序每个工作日运行一次，并在当天为相应的雇员进行支付。系统会被告知雇员的支付日期，这样它会计算从雇员上次支付日期到规定本次支付日期间应支付的数额。</w:t>
      </w:r>
    </w:p>
    <w:p w:rsidR="00E50565" w:rsidRDefault="009C7E47">
      <w:pPr>
        <w:pStyle w:val="Heading1"/>
      </w:pPr>
      <w:r>
        <w:t>实习要求</w:t>
      </w:r>
    </w:p>
    <w:p w:rsidR="00E50565" w:rsidRDefault="009C7E47">
      <w:r>
        <w:tab/>
      </w:r>
      <w:r>
        <w:t>我们的实习题目是薪水支付系统，包括系统的设计和实现，最终通过图形用户交互进行展示。在设计和实现的过程中，要求用一些不同的设计模式，并通过</w:t>
      </w:r>
      <w:r>
        <w:t>GUI</w:t>
      </w:r>
      <w:r>
        <w:t>方便用户进行操作和系统展示。整个薪水支付系统</w:t>
      </w:r>
      <w:r w:rsidR="00096B2C">
        <w:rPr>
          <w:rFonts w:eastAsiaTheme="minorEastAsia" w:hint="eastAsia"/>
        </w:rPr>
        <w:t>的</w:t>
      </w:r>
      <w:r>
        <w:t>实现对于实现技术不做限制。</w:t>
      </w:r>
    </w:p>
    <w:p w:rsidR="00E50565" w:rsidRDefault="00E50565"/>
    <w:p w:rsidR="00E50565" w:rsidRDefault="009C7E47">
      <w:pPr>
        <w:pStyle w:val="Heading1"/>
      </w:pPr>
      <w:r>
        <w:lastRenderedPageBreak/>
        <w:t>实习提示与注意事项</w:t>
      </w:r>
    </w:p>
    <w:p w:rsidR="00E50565" w:rsidRDefault="009C7E47">
      <w:pPr>
        <w:pStyle w:val="Textbody"/>
        <w:numPr>
          <w:ilvl w:val="0"/>
          <w:numId w:val="4"/>
        </w:numPr>
      </w:pPr>
      <w:r>
        <w:t>上述薪水支付系统规格说明中提及的主要用例包括增删改查雇员信息、登记时间卡、登记销售凭条、登记协会服务费、定时自动运行薪水支付系统等。</w:t>
      </w:r>
    </w:p>
    <w:p w:rsidR="00E50565" w:rsidRDefault="009C7E47">
      <w:pPr>
        <w:pStyle w:val="Textbody"/>
        <w:numPr>
          <w:ilvl w:val="0"/>
          <w:numId w:val="4"/>
        </w:numPr>
      </w:pPr>
      <w:r>
        <w:t>系统分析与设计尽量分离关注，通常采用</w:t>
      </w:r>
      <w:r>
        <w:t>Model-View-Controller</w:t>
      </w:r>
      <w:r>
        <w:t>的体系结构。</w:t>
      </w:r>
      <w:r>
        <w:t>Model</w:t>
      </w:r>
      <w:r>
        <w:t>对应于数据持久化，</w:t>
      </w:r>
      <w:r>
        <w:t>View</w:t>
      </w:r>
      <w:r>
        <w:t>对应于展示，</w:t>
      </w:r>
      <w:r>
        <w:t>Controller</w:t>
      </w:r>
      <w:r>
        <w:t>则对应于控制逻辑。</w:t>
      </w:r>
    </w:p>
    <w:p w:rsidR="00E50565" w:rsidRDefault="009C7E47">
      <w:pPr>
        <w:pStyle w:val="Textbody"/>
        <w:numPr>
          <w:ilvl w:val="0"/>
          <w:numId w:val="4"/>
        </w:numPr>
      </w:pPr>
      <w:r>
        <w:t>J2EE</w:t>
      </w:r>
      <w:r>
        <w:t>一些技术可以用来实现本系统，常见的比如</w:t>
      </w:r>
      <w:r>
        <w:t>Struts</w:t>
      </w:r>
      <w:r>
        <w:t>和</w:t>
      </w:r>
      <w:r>
        <w:t>Hibernate</w:t>
      </w:r>
      <w:r>
        <w:t>，其中</w:t>
      </w:r>
      <w:r>
        <w:t>Struts</w:t>
      </w:r>
      <w:r>
        <w:t>用于实现</w:t>
      </w:r>
      <w:r>
        <w:t>Web Application</w:t>
      </w:r>
      <w:r>
        <w:t>和系统应用逻辑，</w:t>
      </w:r>
      <w:r>
        <w:t>Hibernate</w:t>
      </w:r>
      <w:r>
        <w:t>则便于实现各类数据持久化操作。你也可以选择你比较熟悉的其他</w:t>
      </w:r>
      <w:r>
        <w:t>Web</w:t>
      </w:r>
      <w:r>
        <w:t>开发框架和工具，也可以不采用</w:t>
      </w:r>
      <w:r>
        <w:t>Web</w:t>
      </w:r>
      <w:r>
        <w:t>来提供用户操作界面和系统运行展示。</w:t>
      </w:r>
    </w:p>
    <w:p w:rsidR="00E50565" w:rsidRDefault="009C7E47">
      <w:pPr>
        <w:pStyle w:val="Textbody"/>
        <w:numPr>
          <w:ilvl w:val="0"/>
          <w:numId w:val="4"/>
        </w:numPr>
      </w:pPr>
      <w:r>
        <w:t>在实现系统基本功能的情况下，可以对系统功能进行扩展，增加一些个性化的系统功能或提供更好的用户友好性。会予以加分。</w:t>
      </w:r>
    </w:p>
    <w:p w:rsidR="00E50565" w:rsidRDefault="009C7E47">
      <w:pPr>
        <w:pStyle w:val="Textbody"/>
        <w:numPr>
          <w:ilvl w:val="0"/>
          <w:numId w:val="4"/>
        </w:numPr>
      </w:pPr>
      <w:r>
        <w:t>可以合作完成，但每个小组人数不得超过</w:t>
      </w:r>
      <w:r>
        <w:t>3</w:t>
      </w:r>
      <w:r>
        <w:t>人。</w:t>
      </w:r>
    </w:p>
    <w:p w:rsidR="00E50565" w:rsidRDefault="00E50565">
      <w:pPr>
        <w:pStyle w:val="Heading2"/>
        <w:numPr>
          <w:ilvl w:val="1"/>
          <w:numId w:val="1"/>
        </w:numPr>
      </w:pPr>
    </w:p>
    <w:p w:rsidR="00E50565" w:rsidRDefault="00E50565">
      <w:pPr>
        <w:ind w:left="420"/>
      </w:pPr>
    </w:p>
    <w:p w:rsidR="00E50565" w:rsidRDefault="009C7E47">
      <w:pPr>
        <w:pStyle w:val="Heading1"/>
      </w:pPr>
      <w:r>
        <w:t>实习提交</w:t>
      </w:r>
    </w:p>
    <w:p w:rsidR="00E50565" w:rsidRDefault="009C7E47">
      <w:pPr>
        <w:pStyle w:val="a6"/>
        <w:numPr>
          <w:ilvl w:val="0"/>
          <w:numId w:val="2"/>
        </w:numPr>
      </w:pPr>
      <w:r>
        <w:t>实习报告</w:t>
      </w:r>
    </w:p>
    <w:p w:rsidR="00E50565" w:rsidRDefault="009C7E47">
      <w:pPr>
        <w:pStyle w:val="a6"/>
        <w:ind w:left="720" w:firstLine="0"/>
      </w:pPr>
      <w:r>
        <w:t>提纲建议：</w:t>
      </w:r>
    </w:p>
    <w:p w:rsidR="00E50565" w:rsidRDefault="009C7E47">
      <w:pPr>
        <w:pStyle w:val="a6"/>
        <w:numPr>
          <w:ilvl w:val="0"/>
          <w:numId w:val="3"/>
        </w:numPr>
      </w:pPr>
      <w:r>
        <w:t>引言</w:t>
      </w:r>
    </w:p>
    <w:p w:rsidR="00E50565" w:rsidRDefault="009C7E47">
      <w:r>
        <w:tab/>
      </w:r>
      <w:r>
        <w:tab/>
      </w:r>
      <w:r>
        <w:tab/>
      </w:r>
      <w:r>
        <w:t>（主要包括系统实现核心技术简介</w:t>
      </w:r>
      <w:r>
        <w:t>)</w:t>
      </w:r>
    </w:p>
    <w:p w:rsidR="00E50565" w:rsidRDefault="009C7E47">
      <w:pPr>
        <w:pStyle w:val="a6"/>
        <w:numPr>
          <w:ilvl w:val="0"/>
          <w:numId w:val="3"/>
        </w:numPr>
      </w:pPr>
      <w:r>
        <w:t>对目标系统的分析和设计</w:t>
      </w:r>
      <w:r>
        <w:t xml:space="preserve"> (UML</w:t>
      </w:r>
      <w:r>
        <w:t>建模，设计模式</w:t>
      </w:r>
      <w:r>
        <w:t>)</w:t>
      </w:r>
    </w:p>
    <w:p w:rsidR="00E50565" w:rsidRDefault="009C7E47">
      <w:pPr>
        <w:pStyle w:val="a6"/>
        <w:numPr>
          <w:ilvl w:val="0"/>
          <w:numId w:val="3"/>
        </w:numPr>
      </w:pPr>
      <w:r>
        <w:t>实现方案</w:t>
      </w:r>
      <w:r>
        <w:t xml:space="preserve">  (</w:t>
      </w:r>
      <w:r>
        <w:t>算法，数据结构等</w:t>
      </w:r>
      <w:r>
        <w:t>)</w:t>
      </w:r>
    </w:p>
    <w:p w:rsidR="00E50565" w:rsidRDefault="009C7E47">
      <w:pPr>
        <w:pStyle w:val="a6"/>
        <w:numPr>
          <w:ilvl w:val="0"/>
          <w:numId w:val="3"/>
        </w:numPr>
      </w:pPr>
      <w:r>
        <w:t>小结</w:t>
      </w:r>
    </w:p>
    <w:p w:rsidR="00E50565" w:rsidRDefault="009C7E47">
      <w:pPr>
        <w:pStyle w:val="a6"/>
        <w:numPr>
          <w:ilvl w:val="0"/>
          <w:numId w:val="2"/>
        </w:numPr>
      </w:pPr>
      <w:r>
        <w:t>相关源代码和配置文件</w:t>
      </w:r>
    </w:p>
    <w:p w:rsidR="00E50565" w:rsidRDefault="009C7E47">
      <w:pPr>
        <w:pStyle w:val="a6"/>
        <w:numPr>
          <w:ilvl w:val="0"/>
          <w:numId w:val="2"/>
        </w:numPr>
      </w:pPr>
      <w:r>
        <w:t>完成后请预约助教上机检查运行结果，若合作完成，则每位同学均需向助教汇报工作内容，并回答助教的提问。</w:t>
      </w:r>
    </w:p>
    <w:p w:rsidR="00E50565" w:rsidRDefault="009C7E47">
      <w:pPr>
        <w:pStyle w:val="a6"/>
        <w:ind w:firstLine="0"/>
      </w:pPr>
      <w:r>
        <w:t>助教联系方式</w:t>
      </w:r>
      <w:r>
        <w:t>: ftgreat@gmail.com</w:t>
      </w:r>
    </w:p>
    <w:p w:rsidR="00E50565" w:rsidRDefault="009C7E47">
      <w:r>
        <w:rPr>
          <w:b/>
        </w:rPr>
        <w:t>Deadline: 2011</w:t>
      </w:r>
      <w:r>
        <w:rPr>
          <w:b/>
        </w:rPr>
        <w:t>年</w:t>
      </w:r>
      <w:r>
        <w:rPr>
          <w:b/>
        </w:rPr>
        <w:t>12</w:t>
      </w:r>
      <w:r>
        <w:rPr>
          <w:b/>
        </w:rPr>
        <w:t>月</w:t>
      </w:r>
      <w:r>
        <w:rPr>
          <w:b/>
        </w:rPr>
        <w:t>31</w:t>
      </w:r>
      <w:r>
        <w:rPr>
          <w:b/>
        </w:rPr>
        <w:t>日</w:t>
      </w:r>
    </w:p>
    <w:p w:rsidR="00E50565" w:rsidRDefault="00E50565"/>
    <w:sectPr w:rsidR="00E50565" w:rsidSect="00E50565">
      <w:pgSz w:w="11906" w:h="16838"/>
      <w:pgMar w:top="1440" w:right="1800" w:bottom="1440" w:left="1800" w:header="851" w:footer="992" w:gutter="0"/>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D22" w:rsidRDefault="00D26D22" w:rsidP="00235840">
      <w:r>
        <w:separator/>
      </w:r>
    </w:p>
  </w:endnote>
  <w:endnote w:type="continuationSeparator" w:id="0">
    <w:p w:rsidR="00D26D22" w:rsidRDefault="00D26D22" w:rsidP="002358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Liberation Serif">
    <w:altName w:val="MS Mincho"/>
    <w:charset w:val="80"/>
    <w:family w:val="roman"/>
    <w:pitch w:val="variable"/>
    <w:sig w:usb0="00000000" w:usb1="00000000" w:usb2="00000000" w:usb3="00000000" w:csb0="00000000"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Liberation Sans">
    <w:panose1 w:val="00000000000000000000"/>
    <w:charset w:val="00"/>
    <w:family w:val="roman"/>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D22" w:rsidRDefault="00D26D22" w:rsidP="00235840">
      <w:r>
        <w:separator/>
      </w:r>
    </w:p>
  </w:footnote>
  <w:footnote w:type="continuationSeparator" w:id="0">
    <w:p w:rsidR="00D26D22" w:rsidRDefault="00D26D22" w:rsidP="00235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148"/>
    <w:multiLevelType w:val="multilevel"/>
    <w:tmpl w:val="55BC8B10"/>
    <w:lvl w:ilvl="0">
      <w:start w:val="1"/>
      <w:numFmt w:val="decimal"/>
      <w:lvlText w:val="%1."/>
      <w:lvlJc w:val="left"/>
      <w:pPr>
        <w:ind w:left="1080" w:hanging="360"/>
      </w:pPr>
    </w:lvl>
    <w:lvl w:ilvl="1">
      <w:start w:val="1"/>
      <w:numFmt w:val="lowerLetter"/>
      <w:lvlText w:val="%2)"/>
      <w:lvlJc w:val="left"/>
      <w:pPr>
        <w:ind w:left="1560" w:hanging="420"/>
      </w:pPr>
    </w:lvl>
    <w:lvl w:ilvl="2">
      <w:start w:val="1"/>
      <w:numFmt w:val="lowerRoman"/>
      <w:lvlText w:val="%2.%3."/>
      <w:lvlJc w:val="right"/>
      <w:pPr>
        <w:ind w:left="1980" w:hanging="420"/>
      </w:pPr>
    </w:lvl>
    <w:lvl w:ilvl="3">
      <w:start w:val="1"/>
      <w:numFmt w:val="decimal"/>
      <w:lvlText w:val="%2.%3.%4."/>
      <w:lvlJc w:val="left"/>
      <w:pPr>
        <w:ind w:left="2400" w:hanging="420"/>
      </w:pPr>
    </w:lvl>
    <w:lvl w:ilvl="4">
      <w:start w:val="1"/>
      <w:numFmt w:val="lowerLetter"/>
      <w:lvlText w:val="%2.%3.%4.%5)"/>
      <w:lvlJc w:val="left"/>
      <w:pPr>
        <w:ind w:left="2820" w:hanging="420"/>
      </w:pPr>
    </w:lvl>
    <w:lvl w:ilvl="5">
      <w:start w:val="1"/>
      <w:numFmt w:val="lowerRoman"/>
      <w:lvlText w:val="%2.%3.%4.%5.%6."/>
      <w:lvlJc w:val="right"/>
      <w:pPr>
        <w:ind w:left="3240" w:hanging="420"/>
      </w:pPr>
    </w:lvl>
    <w:lvl w:ilvl="6">
      <w:start w:val="1"/>
      <w:numFmt w:val="decimal"/>
      <w:lvlText w:val="%2.%3.%4.%5.%6.%7."/>
      <w:lvlJc w:val="left"/>
      <w:pPr>
        <w:ind w:left="3660" w:hanging="420"/>
      </w:pPr>
    </w:lvl>
    <w:lvl w:ilvl="7">
      <w:start w:val="1"/>
      <w:numFmt w:val="lowerLetter"/>
      <w:lvlText w:val="%2.%3.%4.%5.%6.%7.%8)"/>
      <w:lvlJc w:val="left"/>
      <w:pPr>
        <w:ind w:left="4080" w:hanging="420"/>
      </w:pPr>
    </w:lvl>
    <w:lvl w:ilvl="8">
      <w:start w:val="1"/>
      <w:numFmt w:val="lowerRoman"/>
      <w:lvlText w:val="%2.%3.%4.%5.%6.%7.%8.%9."/>
      <w:lvlJc w:val="right"/>
      <w:pPr>
        <w:ind w:left="4500" w:hanging="420"/>
      </w:pPr>
    </w:lvl>
  </w:abstractNum>
  <w:abstractNum w:abstractNumId="1">
    <w:nsid w:val="20121A41"/>
    <w:multiLevelType w:val="multilevel"/>
    <w:tmpl w:val="6B0627A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36FC24D7"/>
    <w:multiLevelType w:val="multilevel"/>
    <w:tmpl w:val="F94EC076"/>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2.%3."/>
      <w:lvlJc w:val="right"/>
      <w:pPr>
        <w:ind w:left="1260" w:hanging="420"/>
      </w:pPr>
    </w:lvl>
    <w:lvl w:ilvl="3">
      <w:start w:val="1"/>
      <w:numFmt w:val="decimal"/>
      <w:lvlText w:val="%2.%3.%4."/>
      <w:lvlJc w:val="left"/>
      <w:pPr>
        <w:ind w:left="1680" w:hanging="420"/>
      </w:pPr>
    </w:lvl>
    <w:lvl w:ilvl="4">
      <w:start w:val="1"/>
      <w:numFmt w:val="lowerLetter"/>
      <w:lvlText w:val="%2.%3.%4.%5)"/>
      <w:lvlJc w:val="left"/>
      <w:pPr>
        <w:ind w:left="2100" w:hanging="420"/>
      </w:pPr>
    </w:lvl>
    <w:lvl w:ilvl="5">
      <w:start w:val="1"/>
      <w:numFmt w:val="lowerRoman"/>
      <w:lvlText w:val="%2.%3.%4.%5.%6."/>
      <w:lvlJc w:val="right"/>
      <w:pPr>
        <w:ind w:left="2520" w:hanging="420"/>
      </w:pPr>
    </w:lvl>
    <w:lvl w:ilvl="6">
      <w:start w:val="1"/>
      <w:numFmt w:val="decimal"/>
      <w:lvlText w:val="%2.%3.%4.%5.%6.%7."/>
      <w:lvlJc w:val="left"/>
      <w:pPr>
        <w:ind w:left="2940" w:hanging="420"/>
      </w:pPr>
    </w:lvl>
    <w:lvl w:ilvl="7">
      <w:start w:val="1"/>
      <w:numFmt w:val="lowerLetter"/>
      <w:lvlText w:val="%2.%3.%4.%5.%6.%7.%8)"/>
      <w:lvlJc w:val="left"/>
      <w:pPr>
        <w:ind w:left="3360" w:hanging="420"/>
      </w:pPr>
    </w:lvl>
    <w:lvl w:ilvl="8">
      <w:start w:val="1"/>
      <w:numFmt w:val="lowerRoman"/>
      <w:lvlText w:val="%2.%3.%4.%5.%6.%7.%8.%9."/>
      <w:lvlJc w:val="right"/>
      <w:pPr>
        <w:ind w:left="3780" w:hanging="420"/>
      </w:pPr>
    </w:lvl>
  </w:abstractNum>
  <w:abstractNum w:abstractNumId="3">
    <w:nsid w:val="43E01F99"/>
    <w:multiLevelType w:val="multilevel"/>
    <w:tmpl w:val="D12639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E50565"/>
    <w:rsid w:val="00096B2C"/>
    <w:rsid w:val="00235840"/>
    <w:rsid w:val="005D3DC6"/>
    <w:rsid w:val="009C7E47"/>
    <w:rsid w:val="00D26D22"/>
    <w:rsid w:val="00E50565"/>
    <w:rsid w:val="00FF08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0565"/>
    <w:pPr>
      <w:widowControl w:val="0"/>
      <w:tabs>
        <w:tab w:val="left" w:pos="420"/>
      </w:tabs>
      <w:suppressAutoHyphens/>
      <w:jc w:val="both"/>
    </w:pPr>
    <w:rPr>
      <w:rFonts w:ascii="Liberation Serif" w:eastAsia="WenQuanYi Micro Hei" w:hAnsi="Liberation Serif" w:cs="Lohit Hindi"/>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Textbody"/>
    <w:rsid w:val="00E50565"/>
    <w:pPr>
      <w:keepNext/>
      <w:keepLines/>
      <w:spacing w:before="340" w:after="330" w:line="578" w:lineRule="atLeast"/>
    </w:pPr>
    <w:rPr>
      <w:b/>
      <w:bCs/>
      <w:sz w:val="44"/>
      <w:szCs w:val="44"/>
    </w:rPr>
  </w:style>
  <w:style w:type="paragraph" w:customStyle="1" w:styleId="Heading2">
    <w:name w:val="Heading 2"/>
    <w:basedOn w:val="a"/>
    <w:next w:val="Textbody"/>
    <w:rsid w:val="00E50565"/>
    <w:pPr>
      <w:keepNext/>
      <w:keepLines/>
      <w:spacing w:before="260" w:after="260" w:line="415" w:lineRule="atLeast"/>
      <w:ind w:left="576" w:hanging="576"/>
      <w:outlineLvl w:val="1"/>
    </w:pPr>
    <w:rPr>
      <w:rFonts w:ascii="Cambria" w:hAnsi="Cambria"/>
      <w:b/>
      <w:bCs/>
      <w:sz w:val="32"/>
      <w:szCs w:val="32"/>
    </w:rPr>
  </w:style>
  <w:style w:type="character" w:customStyle="1" w:styleId="Char">
    <w:name w:val="批注框文本 Char"/>
    <w:basedOn w:val="a0"/>
    <w:rsid w:val="00E50565"/>
    <w:rPr>
      <w:sz w:val="18"/>
      <w:szCs w:val="18"/>
    </w:rPr>
  </w:style>
  <w:style w:type="character" w:customStyle="1" w:styleId="InternetLink">
    <w:name w:val="Internet Link"/>
    <w:basedOn w:val="a0"/>
    <w:rsid w:val="00E50565"/>
    <w:rPr>
      <w:color w:val="0000FF"/>
      <w:u w:val="single"/>
      <w:lang w:val="en-US" w:eastAsia="en-US" w:bidi="en-US"/>
    </w:rPr>
  </w:style>
  <w:style w:type="character" w:customStyle="1" w:styleId="htmlval1">
    <w:name w:val="html_val1"/>
    <w:basedOn w:val="a0"/>
    <w:rsid w:val="00E50565"/>
    <w:rPr>
      <w:color w:val="0000FF"/>
    </w:rPr>
  </w:style>
  <w:style w:type="character" w:customStyle="1" w:styleId="Char0">
    <w:name w:val="标题 Char"/>
    <w:basedOn w:val="a0"/>
    <w:rsid w:val="00E50565"/>
    <w:rPr>
      <w:rFonts w:ascii="Cambria" w:eastAsia="宋体" w:hAnsi="Cambria"/>
      <w:b/>
      <w:bCs/>
      <w:sz w:val="84"/>
      <w:szCs w:val="32"/>
    </w:rPr>
  </w:style>
  <w:style w:type="character" w:customStyle="1" w:styleId="Char1">
    <w:name w:val="副标题 Char"/>
    <w:basedOn w:val="a0"/>
    <w:rsid w:val="00E50565"/>
    <w:rPr>
      <w:rFonts w:ascii="Cambria" w:eastAsia="宋体" w:hAnsi="Cambria"/>
      <w:b/>
      <w:bCs/>
      <w:sz w:val="32"/>
      <w:szCs w:val="32"/>
    </w:rPr>
  </w:style>
  <w:style w:type="character" w:customStyle="1" w:styleId="1Char">
    <w:name w:val="标题 1 Char"/>
    <w:basedOn w:val="a0"/>
    <w:rsid w:val="00E50565"/>
    <w:rPr>
      <w:b/>
      <w:bCs/>
      <w:sz w:val="44"/>
      <w:szCs w:val="44"/>
    </w:rPr>
  </w:style>
  <w:style w:type="character" w:customStyle="1" w:styleId="2Char">
    <w:name w:val="标题 2 Char"/>
    <w:basedOn w:val="a0"/>
    <w:rsid w:val="00E50565"/>
    <w:rPr>
      <w:rFonts w:ascii="Cambria" w:hAnsi="Cambria"/>
      <w:b/>
      <w:bCs/>
      <w:sz w:val="32"/>
      <w:szCs w:val="32"/>
    </w:rPr>
  </w:style>
  <w:style w:type="character" w:styleId="a3">
    <w:name w:val="FollowedHyperlink"/>
    <w:basedOn w:val="a0"/>
    <w:rsid w:val="00E50565"/>
    <w:rPr>
      <w:color w:val="800080"/>
      <w:u w:val="single"/>
    </w:rPr>
  </w:style>
  <w:style w:type="character" w:customStyle="1" w:styleId="Char2">
    <w:name w:val="页眉 Char"/>
    <w:basedOn w:val="a0"/>
    <w:rsid w:val="00E50565"/>
    <w:rPr>
      <w:sz w:val="18"/>
      <w:szCs w:val="18"/>
    </w:rPr>
  </w:style>
  <w:style w:type="character" w:customStyle="1" w:styleId="Char3">
    <w:name w:val="页脚 Char"/>
    <w:basedOn w:val="a0"/>
    <w:rsid w:val="00E50565"/>
    <w:rPr>
      <w:sz w:val="18"/>
      <w:szCs w:val="18"/>
    </w:rPr>
  </w:style>
  <w:style w:type="character" w:customStyle="1" w:styleId="ListLabel1">
    <w:name w:val="ListLabel 1"/>
    <w:rsid w:val="00E50565"/>
    <w:rPr>
      <w:b/>
    </w:rPr>
  </w:style>
  <w:style w:type="character" w:customStyle="1" w:styleId="NumberingSymbols">
    <w:name w:val="Numbering Symbols"/>
    <w:rsid w:val="00E50565"/>
  </w:style>
  <w:style w:type="paragraph" w:customStyle="1" w:styleId="Heading">
    <w:name w:val="Heading"/>
    <w:basedOn w:val="a"/>
    <w:next w:val="Textbody"/>
    <w:rsid w:val="00E50565"/>
    <w:pPr>
      <w:keepNext/>
      <w:spacing w:before="240" w:after="120"/>
    </w:pPr>
    <w:rPr>
      <w:rFonts w:ascii="Liberation Sans" w:hAnsi="Liberation Sans"/>
      <w:sz w:val="28"/>
      <w:szCs w:val="28"/>
    </w:rPr>
  </w:style>
  <w:style w:type="paragraph" w:customStyle="1" w:styleId="Textbody">
    <w:name w:val="Text body"/>
    <w:basedOn w:val="a"/>
    <w:rsid w:val="00E50565"/>
    <w:pPr>
      <w:spacing w:after="120"/>
    </w:pPr>
  </w:style>
  <w:style w:type="paragraph" w:styleId="a4">
    <w:name w:val="List"/>
    <w:basedOn w:val="Textbody"/>
    <w:rsid w:val="00E50565"/>
  </w:style>
  <w:style w:type="paragraph" w:customStyle="1" w:styleId="Caption">
    <w:name w:val="Caption"/>
    <w:basedOn w:val="a"/>
    <w:rsid w:val="00E50565"/>
    <w:pPr>
      <w:suppressLineNumbers/>
      <w:spacing w:before="120" w:after="120"/>
    </w:pPr>
    <w:rPr>
      <w:i/>
      <w:iCs/>
    </w:rPr>
  </w:style>
  <w:style w:type="paragraph" w:customStyle="1" w:styleId="Index">
    <w:name w:val="Index"/>
    <w:basedOn w:val="a"/>
    <w:rsid w:val="00E50565"/>
    <w:pPr>
      <w:suppressLineNumbers/>
    </w:pPr>
  </w:style>
  <w:style w:type="paragraph" w:styleId="a5">
    <w:name w:val="Balloon Text"/>
    <w:basedOn w:val="a"/>
    <w:rsid w:val="00E50565"/>
    <w:rPr>
      <w:sz w:val="18"/>
      <w:szCs w:val="18"/>
    </w:rPr>
  </w:style>
  <w:style w:type="paragraph" w:styleId="a6">
    <w:name w:val="List Paragraph"/>
    <w:basedOn w:val="a"/>
    <w:rsid w:val="00E50565"/>
    <w:pPr>
      <w:ind w:firstLine="420"/>
    </w:pPr>
  </w:style>
  <w:style w:type="paragraph" w:styleId="a7">
    <w:name w:val="Title"/>
    <w:basedOn w:val="a"/>
    <w:next w:val="a8"/>
    <w:rsid w:val="00E50565"/>
    <w:pPr>
      <w:spacing w:before="240" w:after="60"/>
      <w:jc w:val="center"/>
    </w:pPr>
    <w:rPr>
      <w:rFonts w:ascii="Cambria" w:eastAsia="宋体" w:hAnsi="Cambria"/>
      <w:b/>
      <w:bCs/>
      <w:sz w:val="84"/>
      <w:szCs w:val="32"/>
    </w:rPr>
  </w:style>
  <w:style w:type="paragraph" w:styleId="a8">
    <w:name w:val="Subtitle"/>
    <w:basedOn w:val="a"/>
    <w:next w:val="Textbody"/>
    <w:rsid w:val="00E50565"/>
    <w:pPr>
      <w:spacing w:before="240" w:after="60" w:line="312" w:lineRule="atLeast"/>
      <w:jc w:val="center"/>
    </w:pPr>
    <w:rPr>
      <w:rFonts w:ascii="Cambria" w:eastAsia="宋体" w:hAnsi="Cambria"/>
      <w:b/>
      <w:bCs/>
      <w:i/>
      <w:iCs/>
      <w:sz w:val="32"/>
      <w:szCs w:val="32"/>
    </w:rPr>
  </w:style>
  <w:style w:type="paragraph" w:customStyle="1" w:styleId="Header">
    <w:name w:val="Header"/>
    <w:basedOn w:val="a"/>
    <w:rsid w:val="00E50565"/>
    <w:pPr>
      <w:suppressLineNumbers/>
      <w:pBdr>
        <w:bottom w:val="single" w:sz="6" w:space="0" w:color="00000A"/>
      </w:pBdr>
      <w:tabs>
        <w:tab w:val="center" w:pos="4153"/>
        <w:tab w:val="right" w:pos="8306"/>
      </w:tabs>
      <w:jc w:val="center"/>
    </w:pPr>
    <w:rPr>
      <w:sz w:val="18"/>
      <w:szCs w:val="18"/>
    </w:rPr>
  </w:style>
  <w:style w:type="paragraph" w:customStyle="1" w:styleId="Footer">
    <w:name w:val="Footer"/>
    <w:basedOn w:val="a"/>
    <w:rsid w:val="00E50565"/>
    <w:pPr>
      <w:suppressLineNumbers/>
      <w:tabs>
        <w:tab w:val="center" w:pos="4153"/>
        <w:tab w:val="right" w:pos="8306"/>
      </w:tabs>
      <w:jc w:val="left"/>
    </w:pPr>
    <w:rPr>
      <w:sz w:val="18"/>
      <w:szCs w:val="18"/>
    </w:rPr>
  </w:style>
  <w:style w:type="paragraph" w:styleId="a9">
    <w:name w:val="header"/>
    <w:basedOn w:val="a"/>
    <w:link w:val="Char10"/>
    <w:uiPriority w:val="99"/>
    <w:semiHidden/>
    <w:unhideWhenUsed/>
    <w:rsid w:val="00235840"/>
    <w:pPr>
      <w:pBdr>
        <w:bottom w:val="single" w:sz="6" w:space="1" w:color="auto"/>
      </w:pBdr>
      <w:tabs>
        <w:tab w:val="clear" w:pos="420"/>
        <w:tab w:val="center" w:pos="4153"/>
        <w:tab w:val="right" w:pos="8306"/>
      </w:tabs>
      <w:snapToGrid w:val="0"/>
      <w:jc w:val="center"/>
    </w:pPr>
    <w:rPr>
      <w:rFonts w:cs="Mangal"/>
      <w:sz w:val="18"/>
      <w:szCs w:val="16"/>
    </w:rPr>
  </w:style>
  <w:style w:type="character" w:customStyle="1" w:styleId="Char10">
    <w:name w:val="页眉 Char1"/>
    <w:basedOn w:val="a0"/>
    <w:link w:val="a9"/>
    <w:uiPriority w:val="99"/>
    <w:semiHidden/>
    <w:rsid w:val="00235840"/>
    <w:rPr>
      <w:rFonts w:ascii="Liberation Serif" w:eastAsia="WenQuanYi Micro Hei" w:hAnsi="Liberation Serif" w:cs="Mangal"/>
      <w:sz w:val="18"/>
      <w:szCs w:val="16"/>
      <w:lang w:bidi="hi-IN"/>
    </w:rPr>
  </w:style>
  <w:style w:type="paragraph" w:styleId="aa">
    <w:name w:val="footer"/>
    <w:basedOn w:val="a"/>
    <w:link w:val="Char11"/>
    <w:uiPriority w:val="99"/>
    <w:semiHidden/>
    <w:unhideWhenUsed/>
    <w:rsid w:val="00235840"/>
    <w:pPr>
      <w:tabs>
        <w:tab w:val="clear" w:pos="420"/>
        <w:tab w:val="center" w:pos="4153"/>
        <w:tab w:val="right" w:pos="8306"/>
      </w:tabs>
      <w:snapToGrid w:val="0"/>
      <w:jc w:val="left"/>
    </w:pPr>
    <w:rPr>
      <w:rFonts w:cs="Mangal"/>
      <w:sz w:val="18"/>
      <w:szCs w:val="16"/>
    </w:rPr>
  </w:style>
  <w:style w:type="character" w:customStyle="1" w:styleId="Char11">
    <w:name w:val="页脚 Char1"/>
    <w:basedOn w:val="a0"/>
    <w:link w:val="aa"/>
    <w:uiPriority w:val="99"/>
    <w:semiHidden/>
    <w:rsid w:val="00235840"/>
    <w:rPr>
      <w:rFonts w:ascii="Liberation Serif" w:eastAsia="WenQuanYi Micro Hei" w:hAnsi="Liberation Serif" w:cs="Mangal"/>
      <w:sz w:val="18"/>
      <w:szCs w:val="16"/>
      <w:lang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206</Words>
  <Characters>1178</Characters>
  <Application>Microsoft Office Word</Application>
  <DocSecurity>0</DocSecurity>
  <Lines>9</Lines>
  <Paragraphs>2</Paragraphs>
  <ScaleCrop>false</ScaleCrop>
  <Company>番茄花园</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dc:creator>
  <cp:lastModifiedBy>yuping</cp:lastModifiedBy>
  <cp:revision>33</cp:revision>
  <dcterms:created xsi:type="dcterms:W3CDTF">2010-10-17T16:10:00Z</dcterms:created>
  <dcterms:modified xsi:type="dcterms:W3CDTF">2011-10-17T06:53:00Z</dcterms:modified>
</cp:coreProperties>
</file>